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41" w:rsidRDefault="003D3DD9" w:rsidP="005D1741">
      <w:pPr>
        <w:jc w:val="center"/>
        <w:rPr>
          <w:b/>
        </w:rPr>
      </w:pPr>
      <w:r>
        <w:rPr>
          <w:b/>
        </w:rPr>
        <w:t>CAMPOS DE VOLUNTARIADO 2025</w:t>
      </w:r>
    </w:p>
    <w:p w:rsidR="00A162DD" w:rsidRPr="005D1741" w:rsidRDefault="00A162DD" w:rsidP="005D1741">
      <w:pPr>
        <w:jc w:val="center"/>
        <w:rPr>
          <w:b/>
        </w:rPr>
      </w:pPr>
      <w:r w:rsidRPr="003D3DD9">
        <w:t>FORMULARIO INSCRIPCIÓN PARA ENVIAR</w:t>
      </w:r>
      <w:r w:rsidR="003E050A">
        <w:t xml:space="preserve"> A</w:t>
      </w:r>
      <w:r w:rsidR="00CC034A">
        <w:t>:</w:t>
      </w:r>
      <w:r w:rsidRPr="003D3DD9">
        <w:t xml:space="preserve"> </w:t>
      </w:r>
      <w:hyperlink r:id="rId9" w:history="1">
        <w:r w:rsidR="00CC034A" w:rsidRPr="00744637">
          <w:rPr>
            <w:rStyle w:val="Hipervnculo"/>
          </w:rPr>
          <w:t>turismojoven@carm.es</w:t>
        </w:r>
      </w:hyperlink>
      <w:r w:rsidR="00CC034A">
        <w:t xml:space="preserve"> </w:t>
      </w:r>
    </w:p>
    <w:tbl>
      <w:tblPr>
        <w:tblStyle w:val="Tablaconcuadrcula"/>
        <w:tblW w:w="0" w:type="auto"/>
        <w:tblLook w:val="04A0" w:firstRow="1" w:lastRow="0" w:firstColumn="1" w:lastColumn="0" w:noHBand="0" w:noVBand="1"/>
      </w:tblPr>
      <w:tblGrid>
        <w:gridCol w:w="3114"/>
        <w:gridCol w:w="5380"/>
      </w:tblGrid>
      <w:tr w:rsidR="00EE2AF3" w:rsidTr="00EE2AF3">
        <w:trPr>
          <w:trHeight w:val="514"/>
        </w:trPr>
        <w:tc>
          <w:tcPr>
            <w:tcW w:w="3114" w:type="dxa"/>
          </w:tcPr>
          <w:p w:rsidR="00EE2AF3" w:rsidRPr="005D1741" w:rsidRDefault="00EE2AF3" w:rsidP="00B23A18">
            <w:pPr>
              <w:jc w:val="both"/>
              <w:rPr>
                <w:b/>
                <w:sz w:val="20"/>
                <w:szCs w:val="20"/>
              </w:rPr>
            </w:pPr>
          </w:p>
          <w:p w:rsidR="00EE2AF3" w:rsidRPr="005D1741" w:rsidRDefault="00EE2AF3" w:rsidP="00B23A18">
            <w:pPr>
              <w:jc w:val="both"/>
              <w:rPr>
                <w:b/>
                <w:sz w:val="20"/>
                <w:szCs w:val="20"/>
              </w:rPr>
            </w:pPr>
            <w:r w:rsidRPr="005D1741">
              <w:rPr>
                <w:b/>
                <w:sz w:val="20"/>
                <w:szCs w:val="20"/>
              </w:rPr>
              <w:t>Nombre Campo y código</w:t>
            </w:r>
          </w:p>
        </w:tc>
        <w:tc>
          <w:tcPr>
            <w:tcW w:w="5380" w:type="dxa"/>
          </w:tcPr>
          <w:p w:rsidR="00EE2AF3" w:rsidRDefault="00EE2AF3" w:rsidP="00B23A1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Nombre participante</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Apellidos participante</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Fecha nacimiento (</w:t>
            </w:r>
            <w:proofErr w:type="spellStart"/>
            <w:r w:rsidRPr="005D1741">
              <w:rPr>
                <w:b/>
                <w:sz w:val="20"/>
                <w:szCs w:val="20"/>
              </w:rPr>
              <w:t>dd</w:t>
            </w:r>
            <w:proofErr w:type="spellEnd"/>
            <w:r w:rsidRPr="005D1741">
              <w:rPr>
                <w:b/>
                <w:sz w:val="20"/>
                <w:szCs w:val="20"/>
              </w:rPr>
              <w:t>/mm/</w:t>
            </w:r>
            <w:proofErr w:type="spellStart"/>
            <w:r w:rsidRPr="005D1741">
              <w:rPr>
                <w:b/>
                <w:sz w:val="20"/>
                <w:szCs w:val="20"/>
              </w:rPr>
              <w:t>aa</w:t>
            </w:r>
            <w:proofErr w:type="spellEnd"/>
            <w:r w:rsidRPr="005D1741">
              <w:rPr>
                <w:b/>
                <w:sz w:val="20"/>
                <w:szCs w:val="20"/>
              </w:rPr>
              <w:t>)</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3E050A" w:rsidP="00D06D38">
            <w:pPr>
              <w:jc w:val="both"/>
              <w:rPr>
                <w:b/>
                <w:sz w:val="20"/>
                <w:szCs w:val="20"/>
              </w:rPr>
            </w:pPr>
            <w:r w:rsidRPr="005D1741">
              <w:rPr>
                <w:b/>
                <w:sz w:val="20"/>
                <w:szCs w:val="20"/>
              </w:rPr>
              <w:t xml:space="preserve">Nº </w:t>
            </w:r>
            <w:r w:rsidR="00A162DD" w:rsidRPr="005D1741">
              <w:rPr>
                <w:b/>
                <w:sz w:val="20"/>
                <w:szCs w:val="20"/>
              </w:rPr>
              <w:t>DNI</w:t>
            </w:r>
            <w:r w:rsidRPr="005D1741">
              <w:rPr>
                <w:b/>
                <w:sz w:val="20"/>
                <w:szCs w:val="20"/>
              </w:rPr>
              <w:t xml:space="preserve"> (adjuntar una copia) </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Caducidad DNI</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Pasaporte</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Género</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Teléfono 1</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Teléfono 2</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3E050A">
            <w:pPr>
              <w:rPr>
                <w:b/>
                <w:sz w:val="20"/>
                <w:szCs w:val="20"/>
              </w:rPr>
            </w:pPr>
          </w:p>
          <w:p w:rsidR="00A162DD" w:rsidRPr="005D1741" w:rsidRDefault="003E050A" w:rsidP="003E050A">
            <w:pPr>
              <w:rPr>
                <w:b/>
                <w:sz w:val="20"/>
                <w:szCs w:val="20"/>
              </w:rPr>
            </w:pPr>
            <w:r w:rsidRPr="005D1741">
              <w:rPr>
                <w:b/>
                <w:sz w:val="20"/>
                <w:szCs w:val="20"/>
              </w:rPr>
              <w:t xml:space="preserve">Teléfono </w:t>
            </w:r>
            <w:r w:rsidR="00A162DD" w:rsidRPr="005D1741">
              <w:rPr>
                <w:b/>
                <w:sz w:val="20"/>
                <w:szCs w:val="20"/>
              </w:rPr>
              <w:t>emergencia</w:t>
            </w:r>
            <w:r w:rsidR="00D47802" w:rsidRPr="005D1741">
              <w:rPr>
                <w:b/>
                <w:sz w:val="20"/>
                <w:szCs w:val="20"/>
                <w:shd w:val="clear" w:color="auto" w:fill="FFFFFF" w:themeFill="background1"/>
              </w:rPr>
              <w:t>/</w:t>
            </w:r>
            <w:r w:rsidRPr="005D1741">
              <w:rPr>
                <w:b/>
                <w:sz w:val="20"/>
                <w:szCs w:val="20"/>
                <w:shd w:val="clear" w:color="auto" w:fill="FFFFFF" w:themeFill="background1"/>
              </w:rPr>
              <w:t xml:space="preserve"> Nombre Persona de contacto</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A162DD" w:rsidRPr="005D1741" w:rsidRDefault="00A162DD" w:rsidP="00D06D38">
            <w:pPr>
              <w:jc w:val="both"/>
              <w:rPr>
                <w:b/>
                <w:sz w:val="20"/>
                <w:szCs w:val="20"/>
              </w:rPr>
            </w:pPr>
            <w:r w:rsidRPr="005D1741">
              <w:rPr>
                <w:b/>
                <w:sz w:val="20"/>
                <w:szCs w:val="20"/>
              </w:rPr>
              <w:t>Correo electrónico</w:t>
            </w:r>
          </w:p>
        </w:tc>
        <w:tc>
          <w:tcPr>
            <w:tcW w:w="5380" w:type="dxa"/>
          </w:tcPr>
          <w:p w:rsidR="00A162DD" w:rsidRDefault="00A162DD" w:rsidP="00D06D38">
            <w:pPr>
              <w:jc w:val="both"/>
              <w:rPr>
                <w:b/>
              </w:rPr>
            </w:pPr>
          </w:p>
        </w:tc>
      </w:tr>
      <w:tr w:rsidR="00A162DD" w:rsidTr="00D06D38">
        <w:tc>
          <w:tcPr>
            <w:tcW w:w="3114" w:type="dxa"/>
          </w:tcPr>
          <w:p w:rsidR="00E4252E" w:rsidRPr="005D1741" w:rsidRDefault="00E4252E" w:rsidP="00D06D38">
            <w:pPr>
              <w:jc w:val="both"/>
              <w:rPr>
                <w:b/>
                <w:sz w:val="20"/>
                <w:szCs w:val="20"/>
              </w:rPr>
            </w:pPr>
          </w:p>
          <w:p w:rsidR="00E4252E" w:rsidRPr="005D1741" w:rsidRDefault="00E4252E" w:rsidP="00D06D38">
            <w:pPr>
              <w:jc w:val="both"/>
              <w:rPr>
                <w:b/>
                <w:sz w:val="20"/>
                <w:szCs w:val="20"/>
              </w:rPr>
            </w:pPr>
            <w:r w:rsidRPr="005D1741">
              <w:rPr>
                <w:b/>
                <w:sz w:val="20"/>
                <w:szCs w:val="20"/>
              </w:rPr>
              <w:t>Dirección completa</w:t>
            </w:r>
          </w:p>
        </w:tc>
        <w:tc>
          <w:tcPr>
            <w:tcW w:w="5380" w:type="dxa"/>
          </w:tcPr>
          <w:p w:rsidR="00A162DD" w:rsidRDefault="00A162DD" w:rsidP="00D06D38">
            <w:pPr>
              <w:jc w:val="both"/>
              <w:rPr>
                <w:b/>
              </w:rPr>
            </w:pPr>
          </w:p>
        </w:tc>
      </w:tr>
      <w:tr w:rsidR="00A162DD" w:rsidTr="00D06D38">
        <w:tc>
          <w:tcPr>
            <w:tcW w:w="3114" w:type="dxa"/>
          </w:tcPr>
          <w:p w:rsidR="00A162DD" w:rsidRPr="005D1741" w:rsidRDefault="00A162DD" w:rsidP="00D06D38">
            <w:pPr>
              <w:jc w:val="both"/>
              <w:rPr>
                <w:b/>
                <w:sz w:val="20"/>
                <w:szCs w:val="20"/>
              </w:rPr>
            </w:pPr>
          </w:p>
          <w:p w:rsidR="00E4252E" w:rsidRPr="005D1741" w:rsidRDefault="00E4252E" w:rsidP="00D06D38">
            <w:pPr>
              <w:jc w:val="both"/>
              <w:rPr>
                <w:b/>
                <w:sz w:val="20"/>
                <w:szCs w:val="20"/>
              </w:rPr>
            </w:pPr>
            <w:r w:rsidRPr="005D1741">
              <w:rPr>
                <w:b/>
                <w:sz w:val="20"/>
                <w:szCs w:val="20"/>
              </w:rPr>
              <w:t>Localidad/Provincia</w:t>
            </w:r>
          </w:p>
        </w:tc>
        <w:tc>
          <w:tcPr>
            <w:tcW w:w="5380" w:type="dxa"/>
          </w:tcPr>
          <w:p w:rsidR="00A162DD" w:rsidRDefault="00A162DD" w:rsidP="00D06D38">
            <w:pPr>
              <w:jc w:val="both"/>
              <w:rPr>
                <w:b/>
              </w:rPr>
            </w:pPr>
          </w:p>
        </w:tc>
      </w:tr>
      <w:tr w:rsidR="00AF73DF" w:rsidTr="00750DD2">
        <w:tc>
          <w:tcPr>
            <w:tcW w:w="3114" w:type="dxa"/>
          </w:tcPr>
          <w:p w:rsidR="00AF73DF" w:rsidRPr="005D1741" w:rsidRDefault="00AF73DF" w:rsidP="00750DD2">
            <w:pPr>
              <w:jc w:val="both"/>
              <w:rPr>
                <w:b/>
                <w:sz w:val="20"/>
                <w:szCs w:val="20"/>
              </w:rPr>
            </w:pPr>
          </w:p>
          <w:p w:rsidR="00AF73DF" w:rsidRPr="005D1741" w:rsidRDefault="004438DF" w:rsidP="00750DD2">
            <w:pPr>
              <w:jc w:val="both"/>
              <w:rPr>
                <w:b/>
                <w:sz w:val="20"/>
                <w:szCs w:val="20"/>
              </w:rPr>
            </w:pPr>
            <w:r w:rsidRPr="005D1741">
              <w:rPr>
                <w:b/>
                <w:sz w:val="20"/>
                <w:szCs w:val="20"/>
              </w:rPr>
              <w:t>Ocupación</w:t>
            </w:r>
          </w:p>
        </w:tc>
        <w:tc>
          <w:tcPr>
            <w:tcW w:w="5380" w:type="dxa"/>
          </w:tcPr>
          <w:p w:rsidR="00AF73DF" w:rsidRDefault="00AF73DF" w:rsidP="00750DD2">
            <w:pPr>
              <w:jc w:val="both"/>
              <w:rPr>
                <w:b/>
              </w:rPr>
            </w:pPr>
          </w:p>
        </w:tc>
      </w:tr>
      <w:tr w:rsidR="004438DF" w:rsidTr="00750DD2">
        <w:tc>
          <w:tcPr>
            <w:tcW w:w="3114" w:type="dxa"/>
          </w:tcPr>
          <w:p w:rsidR="004438DF" w:rsidRPr="005D1741" w:rsidRDefault="004438DF" w:rsidP="00750DD2">
            <w:pPr>
              <w:jc w:val="both"/>
              <w:rPr>
                <w:b/>
                <w:sz w:val="20"/>
                <w:szCs w:val="20"/>
              </w:rPr>
            </w:pPr>
          </w:p>
          <w:p w:rsidR="004438DF" w:rsidRPr="005D1741" w:rsidRDefault="004438DF" w:rsidP="00750DD2">
            <w:pPr>
              <w:jc w:val="both"/>
              <w:rPr>
                <w:b/>
                <w:sz w:val="20"/>
                <w:szCs w:val="20"/>
              </w:rPr>
            </w:pPr>
            <w:r w:rsidRPr="005D1741">
              <w:rPr>
                <w:b/>
                <w:sz w:val="20"/>
                <w:szCs w:val="20"/>
              </w:rPr>
              <w:t>Estudios</w:t>
            </w:r>
          </w:p>
        </w:tc>
        <w:tc>
          <w:tcPr>
            <w:tcW w:w="5380" w:type="dxa"/>
          </w:tcPr>
          <w:p w:rsidR="004438DF" w:rsidRDefault="004438DF" w:rsidP="00750DD2">
            <w:pPr>
              <w:jc w:val="both"/>
              <w:rPr>
                <w:b/>
              </w:rPr>
            </w:pPr>
          </w:p>
        </w:tc>
      </w:tr>
      <w:tr w:rsidR="004438DF" w:rsidTr="00750DD2">
        <w:tc>
          <w:tcPr>
            <w:tcW w:w="3114" w:type="dxa"/>
          </w:tcPr>
          <w:p w:rsidR="004438DF" w:rsidRPr="005D1741" w:rsidRDefault="004438DF" w:rsidP="00750DD2">
            <w:pPr>
              <w:jc w:val="both"/>
              <w:rPr>
                <w:b/>
                <w:sz w:val="20"/>
                <w:szCs w:val="20"/>
              </w:rPr>
            </w:pPr>
          </w:p>
          <w:p w:rsidR="00E4252E" w:rsidRPr="005D1741" w:rsidRDefault="00E4252E" w:rsidP="00750DD2">
            <w:pPr>
              <w:jc w:val="both"/>
              <w:rPr>
                <w:b/>
                <w:sz w:val="20"/>
                <w:szCs w:val="20"/>
              </w:rPr>
            </w:pPr>
            <w:r w:rsidRPr="005D1741">
              <w:rPr>
                <w:b/>
                <w:sz w:val="20"/>
                <w:szCs w:val="20"/>
              </w:rPr>
              <w:t>Necesidades especiales</w:t>
            </w:r>
          </w:p>
        </w:tc>
        <w:tc>
          <w:tcPr>
            <w:tcW w:w="5380" w:type="dxa"/>
          </w:tcPr>
          <w:p w:rsidR="004438DF" w:rsidRDefault="004438DF" w:rsidP="00750DD2">
            <w:pPr>
              <w:jc w:val="both"/>
              <w:rPr>
                <w:b/>
              </w:rPr>
            </w:pPr>
          </w:p>
        </w:tc>
      </w:tr>
    </w:tbl>
    <w:p w:rsidR="003E050A" w:rsidRDefault="003E050A" w:rsidP="00EE2AF3">
      <w:pPr>
        <w:jc w:val="both"/>
        <w:rPr>
          <w:rFonts w:ascii="Segoe UI" w:hAnsi="Segoe UI" w:cs="Segoe UI"/>
          <w:color w:val="1F2331"/>
          <w:sz w:val="20"/>
          <w:szCs w:val="20"/>
          <w:shd w:val="clear" w:color="auto" w:fill="FFFFFF"/>
        </w:rPr>
      </w:pPr>
    </w:p>
    <w:p w:rsidR="00EE2AF3" w:rsidRPr="003E050A" w:rsidRDefault="00EE2AF3" w:rsidP="00EE2AF3">
      <w:pPr>
        <w:jc w:val="both"/>
        <w:rPr>
          <w:rFonts w:ascii="Segoe UI" w:hAnsi="Segoe UI" w:cs="Segoe UI"/>
          <w:color w:val="1F2331"/>
          <w:sz w:val="20"/>
          <w:szCs w:val="20"/>
          <w:shd w:val="clear" w:color="auto" w:fill="FFFFFF"/>
        </w:rPr>
      </w:pPr>
      <w:r w:rsidRPr="003E050A">
        <w:rPr>
          <w:rFonts w:ascii="Segoe UI" w:hAnsi="Segoe UI" w:cs="Segoe UI"/>
          <w:color w:val="1F2331"/>
          <w:sz w:val="20"/>
          <w:szCs w:val="20"/>
          <w:shd w:val="clear" w:color="auto" w:fill="FFFFFF"/>
        </w:rPr>
        <w:t>EL PARTICIPANTE declara que conoce y acepta que la Dirección General de Juventud de la CARM actúa como intermediario con la CA que organiza el campo de voluntariado y que las condiciones de participación se ajustarán estrictamente a las establecidas por l</w:t>
      </w:r>
      <w:r w:rsidR="005D1741">
        <w:rPr>
          <w:rFonts w:ascii="Segoe UI" w:hAnsi="Segoe UI" w:cs="Segoe UI"/>
          <w:color w:val="1F2331"/>
          <w:sz w:val="20"/>
          <w:szCs w:val="20"/>
          <w:shd w:val="clear" w:color="auto" w:fill="FFFFFF"/>
        </w:rPr>
        <w:t>a Comunidad Autónoma de acogida, AUTORIZANDO el uso de sus datos personales con la única finalidad de su participación en la actividad descrita en el formulario.</w:t>
      </w:r>
    </w:p>
    <w:p w:rsidR="00EE2AF3" w:rsidRDefault="00EE2AF3" w:rsidP="00EE2AF3">
      <w:pPr>
        <w:jc w:val="center"/>
        <w:rPr>
          <w:b/>
        </w:rPr>
      </w:pPr>
      <w:r>
        <w:rPr>
          <w:b/>
        </w:rPr>
        <w:t>Firmado por el participante</w:t>
      </w:r>
      <w:bookmarkStart w:id="0" w:name="_GoBack"/>
      <w:bookmarkEnd w:id="0"/>
    </w:p>
    <w:tbl>
      <w:tblPr>
        <w:tblpPr w:leftFromText="141" w:rightFromText="141" w:vertAnchor="text" w:horzAnchor="margin" w:tblpY="398"/>
        <w:tblW w:w="9180" w:type="dxa"/>
        <w:tblCellMar>
          <w:left w:w="70" w:type="dxa"/>
          <w:right w:w="70" w:type="dxa"/>
        </w:tblCellMar>
        <w:tblLook w:val="04A0" w:firstRow="1" w:lastRow="0" w:firstColumn="1" w:lastColumn="0" w:noHBand="0" w:noVBand="1"/>
      </w:tblPr>
      <w:tblGrid>
        <w:gridCol w:w="2825"/>
        <w:gridCol w:w="6355"/>
      </w:tblGrid>
      <w:tr w:rsidR="0010511F" w:rsidRPr="00245EB4" w:rsidTr="0010511F">
        <w:trPr>
          <w:trHeight w:val="1112"/>
        </w:trPr>
        <w:tc>
          <w:tcPr>
            <w:tcW w:w="9180" w:type="dxa"/>
            <w:gridSpan w:val="2"/>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10511F">
            <w:pPr>
              <w:jc w:val="center"/>
              <w:rPr>
                <w:rFonts w:ascii="Segoe UI Symbol" w:eastAsia="Times New Roman" w:hAnsi="Segoe UI Symbol" w:cs="Arial"/>
                <w:b/>
                <w:bCs/>
                <w:color w:val="2577BC"/>
                <w:sz w:val="20"/>
                <w:szCs w:val="20"/>
                <w:lang w:eastAsia="es-ES"/>
              </w:rPr>
            </w:pPr>
            <w:r>
              <w:rPr>
                <w:rFonts w:ascii="Segoe UI Symbol" w:eastAsia="Times New Roman" w:hAnsi="Segoe UI Symbol" w:cs="Arial"/>
                <w:b/>
                <w:bCs/>
                <w:color w:val="2577BC"/>
                <w:sz w:val="20"/>
                <w:szCs w:val="20"/>
                <w:lang w:eastAsia="es-ES"/>
              </w:rPr>
              <w:lastRenderedPageBreak/>
              <w:t>INFORMACIÓN SOBRE PROTECCIÓN DE DATOS DE CARÁCTER PERSONAL</w:t>
            </w:r>
          </w:p>
          <w:p w:rsidR="0010511F" w:rsidRPr="00245EB4" w:rsidRDefault="0010511F" w:rsidP="0010511F">
            <w:pPr>
              <w:jc w:val="center"/>
              <w:rPr>
                <w:rFonts w:ascii="Segoe UI Symbol" w:eastAsia="Times New Roman" w:hAnsi="Segoe UI Symbol" w:cs="Arial"/>
                <w:b/>
                <w:bCs/>
                <w:color w:val="2577BC"/>
                <w:sz w:val="20"/>
                <w:szCs w:val="20"/>
                <w:lang w:eastAsia="es-ES"/>
              </w:rPr>
            </w:pPr>
            <w:r w:rsidRPr="00245EB4">
              <w:rPr>
                <w:rFonts w:ascii="Segoe UI Symbol" w:eastAsia="Times New Roman" w:hAnsi="Segoe UI Symbol" w:cs="Arial"/>
                <w:b/>
                <w:bCs/>
                <w:color w:val="2577BC"/>
                <w:sz w:val="20"/>
                <w:szCs w:val="20"/>
                <w:lang w:eastAsia="es-ES"/>
              </w:rPr>
              <w:t>2025 – Campos de voluntariado juvenil en España.</w:t>
            </w:r>
          </w:p>
        </w:tc>
      </w:tr>
      <w:tr w:rsidR="0010511F" w:rsidRPr="00245EB4" w:rsidTr="0010511F">
        <w:trPr>
          <w:trHeight w:val="145"/>
        </w:trPr>
        <w:tc>
          <w:tcPr>
            <w:tcW w:w="2825" w:type="dxa"/>
            <w:tcBorders>
              <w:top w:val="nil"/>
              <w:left w:val="single" w:sz="8" w:space="0" w:color="000000"/>
              <w:bottom w:val="single" w:sz="8" w:space="0" w:color="000000"/>
              <w:right w:val="single" w:sz="8" w:space="0" w:color="000000"/>
            </w:tcBorders>
            <w:shd w:val="clear" w:color="000000" w:fill="DDEBF7"/>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Responsable de tratamiento</w:t>
            </w:r>
          </w:p>
        </w:tc>
        <w:tc>
          <w:tcPr>
            <w:tcW w:w="6355" w:type="dxa"/>
            <w:tcBorders>
              <w:top w:val="nil"/>
              <w:left w:val="nil"/>
              <w:bottom w:val="single" w:sz="8" w:space="0" w:color="000000"/>
              <w:right w:val="single" w:sz="8" w:space="0" w:color="000000"/>
            </w:tcBorders>
            <w:shd w:val="clear" w:color="000000" w:fill="DDEBF7"/>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Dirección General de Juventud (2720)</w:t>
            </w:r>
          </w:p>
        </w:tc>
      </w:tr>
      <w:tr w:rsidR="0010511F" w:rsidRPr="00245EB4" w:rsidTr="0010511F">
        <w:trPr>
          <w:trHeight w:val="151"/>
        </w:trPr>
        <w:tc>
          <w:tcPr>
            <w:tcW w:w="2825" w:type="dxa"/>
            <w:tcBorders>
              <w:top w:val="nil"/>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Departamento Tramitador</w:t>
            </w:r>
          </w:p>
        </w:tc>
        <w:tc>
          <w:tcPr>
            <w:tcW w:w="6355" w:type="dxa"/>
            <w:tcBorders>
              <w:top w:val="nil"/>
              <w:left w:val="nil"/>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47 Servicio planificación y programas</w:t>
            </w:r>
          </w:p>
        </w:tc>
      </w:tr>
      <w:tr w:rsidR="0010511F" w:rsidRPr="00245EB4" w:rsidTr="0010511F">
        <w:trPr>
          <w:trHeight w:val="555"/>
        </w:trPr>
        <w:tc>
          <w:tcPr>
            <w:tcW w:w="2825" w:type="dxa"/>
            <w:tcBorders>
              <w:top w:val="nil"/>
              <w:left w:val="single" w:sz="8" w:space="0" w:color="000000"/>
              <w:bottom w:val="single" w:sz="8" w:space="0" w:color="000000"/>
              <w:right w:val="single" w:sz="8" w:space="0" w:color="000000"/>
            </w:tcBorders>
            <w:shd w:val="clear" w:color="000000" w:fill="D9E9F7"/>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Dirección del departamento tramitador</w:t>
            </w:r>
          </w:p>
        </w:tc>
        <w:tc>
          <w:tcPr>
            <w:tcW w:w="6355" w:type="dxa"/>
            <w:tcBorders>
              <w:top w:val="nil"/>
              <w:left w:val="nil"/>
              <w:bottom w:val="single" w:sz="8" w:space="0" w:color="000000"/>
              <w:right w:val="single" w:sz="8" w:space="0" w:color="000000"/>
            </w:tcBorders>
            <w:shd w:val="clear" w:color="000000" w:fill="D9E9F7"/>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C/ Catedrático Eugenio Úbeda Romero, 3, 3ª planta- 30008 Murcia</w:t>
            </w:r>
          </w:p>
        </w:tc>
      </w:tr>
      <w:tr w:rsidR="0010511F" w:rsidRPr="00245EB4" w:rsidTr="0010511F">
        <w:trPr>
          <w:trHeight w:val="436"/>
        </w:trPr>
        <w:tc>
          <w:tcPr>
            <w:tcW w:w="2825" w:type="dxa"/>
            <w:tcBorders>
              <w:top w:val="nil"/>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Datos de contacto del delegado de protección de datos</w:t>
            </w:r>
          </w:p>
        </w:tc>
        <w:tc>
          <w:tcPr>
            <w:tcW w:w="6355" w:type="dxa"/>
            <w:tcBorders>
              <w:top w:val="nil"/>
              <w:left w:val="nil"/>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dpdigs@listas.carm.es</w:t>
            </w:r>
          </w:p>
        </w:tc>
      </w:tr>
      <w:tr w:rsidR="0010511F" w:rsidRPr="00245EB4" w:rsidTr="0010511F">
        <w:trPr>
          <w:trHeight w:val="715"/>
        </w:trPr>
        <w:tc>
          <w:tcPr>
            <w:tcW w:w="2825" w:type="dxa"/>
            <w:tcBorders>
              <w:top w:val="nil"/>
              <w:left w:val="single" w:sz="8" w:space="0" w:color="000000"/>
              <w:bottom w:val="single" w:sz="8" w:space="0" w:color="000000"/>
              <w:right w:val="single" w:sz="8" w:space="0" w:color="000000"/>
            </w:tcBorders>
            <w:shd w:val="clear" w:color="000000" w:fill="D9E9F7"/>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Legitimación</w:t>
            </w:r>
          </w:p>
        </w:tc>
        <w:tc>
          <w:tcPr>
            <w:tcW w:w="6355" w:type="dxa"/>
            <w:tcBorders>
              <w:top w:val="nil"/>
              <w:left w:val="nil"/>
              <w:bottom w:val="single" w:sz="8" w:space="0" w:color="000000"/>
              <w:right w:val="single" w:sz="8" w:space="0" w:color="000000"/>
            </w:tcBorders>
            <w:shd w:val="clear" w:color="000000" w:fill="D9E9F7"/>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Cumplimiento de una obligación legal por parte del Responsable del tratamiento (art. 6.1.c) RGPD).</w:t>
            </w:r>
            <w:r>
              <w:rPr>
                <w:rFonts w:ascii="Segoe UI Symbol" w:eastAsia="Times New Roman" w:hAnsi="Segoe UI Symbol" w:cs="Arial"/>
                <w:color w:val="000000"/>
                <w:sz w:val="18"/>
                <w:szCs w:val="18"/>
                <w:lang w:eastAsia="es-ES"/>
              </w:rPr>
              <w:t xml:space="preserve"> </w:t>
            </w:r>
            <w:r w:rsidRPr="00245EB4">
              <w:rPr>
                <w:rFonts w:ascii="Segoe UI Symbol" w:eastAsia="Times New Roman" w:hAnsi="Segoe UI Symbol" w:cs="Arial"/>
                <w:color w:val="000000"/>
                <w:sz w:val="18"/>
                <w:szCs w:val="18"/>
                <w:lang w:eastAsia="es-ES"/>
              </w:rPr>
              <w:t>No facilitar todos los datos solicitados impedirá la tramitación de la solicitud.</w:t>
            </w:r>
          </w:p>
        </w:tc>
      </w:tr>
      <w:tr w:rsidR="0010511F" w:rsidRPr="00245EB4" w:rsidTr="0010511F">
        <w:trPr>
          <w:trHeight w:val="616"/>
        </w:trPr>
        <w:tc>
          <w:tcPr>
            <w:tcW w:w="2825" w:type="dxa"/>
            <w:tcBorders>
              <w:top w:val="nil"/>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Norma con rango de ley que contiene la base jurídica para realizar el tratamiento</w:t>
            </w:r>
          </w:p>
        </w:tc>
        <w:tc>
          <w:tcPr>
            <w:tcW w:w="6355" w:type="dxa"/>
            <w:tcBorders>
              <w:top w:val="nil"/>
              <w:left w:val="nil"/>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Ley 6/2007, de 4 de abril, de Juventud de la Región de Murcia.</w:t>
            </w:r>
          </w:p>
        </w:tc>
      </w:tr>
      <w:tr w:rsidR="0010511F" w:rsidRPr="00245EB4" w:rsidTr="00767C16">
        <w:trPr>
          <w:trHeight w:val="525"/>
        </w:trPr>
        <w:tc>
          <w:tcPr>
            <w:tcW w:w="2825" w:type="dxa"/>
            <w:tcBorders>
              <w:top w:val="nil"/>
              <w:left w:val="single" w:sz="8" w:space="0" w:color="000000"/>
              <w:bottom w:val="single" w:sz="8" w:space="0" w:color="000000"/>
              <w:right w:val="single" w:sz="8" w:space="0" w:color="000000"/>
            </w:tcBorders>
            <w:shd w:val="clear" w:color="000000" w:fill="EBF2FA"/>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Finalidad del tratamiento</w:t>
            </w:r>
          </w:p>
        </w:tc>
        <w:tc>
          <w:tcPr>
            <w:tcW w:w="6355" w:type="dxa"/>
            <w:tcBorders>
              <w:top w:val="nil"/>
              <w:left w:val="nil"/>
              <w:bottom w:val="single" w:sz="8" w:space="0" w:color="000000"/>
              <w:right w:val="single" w:sz="8" w:space="0" w:color="000000"/>
            </w:tcBorders>
            <w:shd w:val="clear" w:color="000000" w:fill="EBF2FA"/>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Facilitar la participación de personas jóvenes de la Región de Murcia en campos de voluntariado en otras CCAA.</w:t>
            </w:r>
          </w:p>
        </w:tc>
      </w:tr>
      <w:tr w:rsidR="0010511F" w:rsidRPr="00245EB4" w:rsidTr="0010511F">
        <w:trPr>
          <w:trHeight w:val="242"/>
        </w:trPr>
        <w:tc>
          <w:tcPr>
            <w:tcW w:w="2825" w:type="dxa"/>
            <w:tcBorders>
              <w:top w:val="nil"/>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Descripción de los interesados</w:t>
            </w:r>
          </w:p>
        </w:tc>
        <w:tc>
          <w:tcPr>
            <w:tcW w:w="6355" w:type="dxa"/>
            <w:tcBorders>
              <w:top w:val="nil"/>
              <w:left w:val="nil"/>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Ciudadanía, personas jóvenes de entre 18 y 30 años.</w:t>
            </w:r>
          </w:p>
        </w:tc>
      </w:tr>
      <w:tr w:rsidR="0010511F" w:rsidRPr="00245EB4" w:rsidTr="0010511F">
        <w:trPr>
          <w:trHeight w:val="504"/>
        </w:trPr>
        <w:tc>
          <w:tcPr>
            <w:tcW w:w="2825" w:type="dxa"/>
            <w:tcBorders>
              <w:top w:val="nil"/>
              <w:left w:val="single" w:sz="8" w:space="0" w:color="000000"/>
              <w:bottom w:val="single" w:sz="8" w:space="0" w:color="000000"/>
              <w:right w:val="single" w:sz="8" w:space="0" w:color="000000"/>
            </w:tcBorders>
            <w:shd w:val="clear" w:color="000000" w:fill="DDEBF7"/>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Categoría de datos</w:t>
            </w:r>
          </w:p>
        </w:tc>
        <w:tc>
          <w:tcPr>
            <w:tcW w:w="6355" w:type="dxa"/>
            <w:tcBorders>
              <w:top w:val="nil"/>
              <w:left w:val="nil"/>
              <w:bottom w:val="single" w:sz="8" w:space="0" w:color="000000"/>
              <w:right w:val="single" w:sz="8" w:space="0" w:color="000000"/>
            </w:tcBorders>
            <w:shd w:val="clear" w:color="000000" w:fill="DDEBF7"/>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Datos identificativos básicos (Nombre y apellidos, dirección, dirección electrónica, teléfono, firma, documento de identificación, imagen)</w:t>
            </w:r>
          </w:p>
        </w:tc>
      </w:tr>
      <w:tr w:rsidR="0010511F" w:rsidRPr="00245EB4" w:rsidTr="00767C16">
        <w:trPr>
          <w:trHeight w:val="720"/>
        </w:trPr>
        <w:tc>
          <w:tcPr>
            <w:tcW w:w="2825" w:type="dxa"/>
            <w:tcBorders>
              <w:top w:val="nil"/>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Destinatarios de la Cesión de los datos</w:t>
            </w:r>
          </w:p>
        </w:tc>
        <w:tc>
          <w:tcPr>
            <w:tcW w:w="6355" w:type="dxa"/>
            <w:tcBorders>
              <w:top w:val="nil"/>
              <w:left w:val="nil"/>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Se realizarán cesiones a los órganos y unidades de la CARM competentes y las legalmente establecidas para la correcta tramitación de su solicitud.</w:t>
            </w:r>
            <w:r>
              <w:rPr>
                <w:rFonts w:ascii="Segoe UI Symbol" w:eastAsia="Times New Roman" w:hAnsi="Segoe UI Symbol" w:cs="Arial"/>
                <w:color w:val="000000"/>
                <w:sz w:val="18"/>
                <w:szCs w:val="18"/>
                <w:lang w:eastAsia="es-ES"/>
              </w:rPr>
              <w:t xml:space="preserve"> </w:t>
            </w:r>
            <w:r w:rsidRPr="00245EB4">
              <w:rPr>
                <w:rFonts w:ascii="Segoe UI Symbol" w:eastAsia="Times New Roman" w:hAnsi="Segoe UI Symbol" w:cs="Arial"/>
                <w:color w:val="000000"/>
                <w:sz w:val="18"/>
                <w:szCs w:val="18"/>
                <w:lang w:eastAsia="es-ES"/>
              </w:rPr>
              <w:t>La información se facilitará a: Responsables de Juventud de las CCAA de acogida de los participantes de la Región de Murcia. No se realizan cesiones a otras entidades.</w:t>
            </w:r>
          </w:p>
        </w:tc>
      </w:tr>
      <w:tr w:rsidR="0010511F" w:rsidRPr="00245EB4" w:rsidTr="00767C16">
        <w:trPr>
          <w:trHeight w:val="400"/>
        </w:trPr>
        <w:tc>
          <w:tcPr>
            <w:tcW w:w="2825" w:type="dxa"/>
            <w:tcBorders>
              <w:top w:val="nil"/>
              <w:left w:val="single" w:sz="8" w:space="0" w:color="000000"/>
              <w:bottom w:val="single" w:sz="8" w:space="0" w:color="000000"/>
              <w:right w:val="single" w:sz="8" w:space="0" w:color="000000"/>
            </w:tcBorders>
            <w:shd w:val="clear" w:color="000000" w:fill="EBF2FA"/>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Transferencias internacionales</w:t>
            </w:r>
          </w:p>
        </w:tc>
        <w:tc>
          <w:tcPr>
            <w:tcW w:w="6355" w:type="dxa"/>
            <w:tcBorders>
              <w:top w:val="nil"/>
              <w:left w:val="nil"/>
              <w:bottom w:val="single" w:sz="8" w:space="0" w:color="000000"/>
              <w:right w:val="single" w:sz="8" w:space="0" w:color="000000"/>
            </w:tcBorders>
            <w:shd w:val="clear" w:color="000000" w:fill="EBF2FA"/>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No se ceden datos a terceros, excepto por imperativo legal.</w:t>
            </w:r>
          </w:p>
        </w:tc>
      </w:tr>
      <w:tr w:rsidR="0010511F" w:rsidRPr="00245EB4" w:rsidTr="0010511F">
        <w:trPr>
          <w:trHeight w:val="1022"/>
        </w:trPr>
        <w:tc>
          <w:tcPr>
            <w:tcW w:w="2825" w:type="dxa"/>
            <w:tcBorders>
              <w:top w:val="nil"/>
              <w:left w:val="single" w:sz="8" w:space="0" w:color="000000"/>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Criterio para la conservación de datos</w:t>
            </w:r>
          </w:p>
        </w:tc>
        <w:tc>
          <w:tcPr>
            <w:tcW w:w="6355" w:type="dxa"/>
            <w:tcBorders>
              <w:top w:val="nil"/>
              <w:left w:val="nil"/>
              <w:bottom w:val="single" w:sz="8" w:space="0" w:color="000000"/>
              <w:right w:val="single" w:sz="8" w:space="0" w:color="000000"/>
            </w:tcBorders>
            <w:shd w:val="clear" w:color="000000" w:fill="BDD7EE"/>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Los datos se conservarán durante el tiempo necesario para cumplir con la finalidad para la que se recabaron y para determinar las posibles responsabilidades que se pudieran derivar de dicha finalidad y del tratamiento de los datos. Máximo un año.</w:t>
            </w:r>
          </w:p>
        </w:tc>
      </w:tr>
      <w:tr w:rsidR="0010511F" w:rsidRPr="00245EB4" w:rsidTr="00767C16">
        <w:trPr>
          <w:trHeight w:val="720"/>
        </w:trPr>
        <w:tc>
          <w:tcPr>
            <w:tcW w:w="2825" w:type="dxa"/>
            <w:tcBorders>
              <w:top w:val="nil"/>
              <w:left w:val="single" w:sz="8" w:space="0" w:color="000000"/>
              <w:bottom w:val="single" w:sz="8" w:space="0" w:color="000000"/>
              <w:right w:val="single" w:sz="8" w:space="0" w:color="000000"/>
            </w:tcBorders>
            <w:shd w:val="clear" w:color="000000" w:fill="EBF2FA"/>
            <w:vAlign w:val="center"/>
            <w:hideMark/>
          </w:tcPr>
          <w:p w:rsidR="0010511F" w:rsidRPr="00245EB4" w:rsidRDefault="0010511F" w:rsidP="00767C16">
            <w:pPr>
              <w:rPr>
                <w:rFonts w:ascii="Segoe UI Symbol" w:eastAsia="Times New Roman" w:hAnsi="Segoe UI Symbol" w:cs="Arial"/>
                <w:b/>
                <w:bCs/>
                <w:color w:val="000000"/>
                <w:sz w:val="18"/>
                <w:szCs w:val="18"/>
                <w:lang w:eastAsia="es-ES"/>
              </w:rPr>
            </w:pPr>
            <w:r w:rsidRPr="00245EB4">
              <w:rPr>
                <w:rFonts w:ascii="Segoe UI Symbol" w:eastAsia="Times New Roman" w:hAnsi="Segoe UI Symbol" w:cs="Arial"/>
                <w:b/>
                <w:bCs/>
                <w:color w:val="000000"/>
                <w:sz w:val="18"/>
                <w:szCs w:val="18"/>
                <w:lang w:eastAsia="es-ES"/>
              </w:rPr>
              <w:t>Derechos</w:t>
            </w:r>
          </w:p>
        </w:tc>
        <w:tc>
          <w:tcPr>
            <w:tcW w:w="6355" w:type="dxa"/>
            <w:tcBorders>
              <w:top w:val="nil"/>
              <w:left w:val="nil"/>
              <w:bottom w:val="single" w:sz="8" w:space="0" w:color="000000"/>
              <w:right w:val="single" w:sz="8" w:space="0" w:color="000000"/>
            </w:tcBorders>
            <w:shd w:val="clear" w:color="000000" w:fill="EBF2FA"/>
            <w:vAlign w:val="center"/>
            <w:hideMark/>
          </w:tcPr>
          <w:p w:rsidR="0010511F" w:rsidRPr="00245EB4" w:rsidRDefault="0010511F" w:rsidP="00767C16">
            <w:pPr>
              <w:rPr>
                <w:rFonts w:ascii="Segoe UI Symbol" w:eastAsia="Times New Roman" w:hAnsi="Segoe UI Symbol" w:cs="Arial"/>
                <w:color w:val="000000"/>
                <w:sz w:val="18"/>
                <w:szCs w:val="18"/>
                <w:lang w:eastAsia="es-ES"/>
              </w:rPr>
            </w:pPr>
            <w:r w:rsidRPr="00245EB4">
              <w:rPr>
                <w:rFonts w:ascii="Segoe UI Symbol" w:eastAsia="Times New Roman" w:hAnsi="Segoe UI Symbol" w:cs="Arial"/>
                <w:color w:val="000000"/>
                <w:sz w:val="18"/>
                <w:szCs w:val="18"/>
                <w:lang w:eastAsia="es-ES"/>
              </w:rPr>
              <w:t>Puede ejercitar sus derechos de acceso, rectificación, supresión y oposición, limitación, portabilidad en relación a sus datos personales dirigiéndose al responsable. Puede consultar la información y requisitos del procedimiento de ejercicio de derechos (2736) en el apartado de PROTECCIÓN DE DATOS de la Web www.carm.es. En cualquier caso, puede presentar una reclamación ante la Agencia Española de Protección de Datos (AEPD).</w:t>
            </w:r>
          </w:p>
        </w:tc>
      </w:tr>
    </w:tbl>
    <w:p w:rsidR="0010511F" w:rsidRDefault="0010511F" w:rsidP="00EE2AF3">
      <w:pPr>
        <w:jc w:val="center"/>
        <w:rPr>
          <w:b/>
        </w:rPr>
      </w:pPr>
    </w:p>
    <w:sectPr w:rsidR="0010511F"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784" w:rsidRDefault="00490784" w:rsidP="0033118A">
      <w:pPr>
        <w:spacing w:after="0" w:line="240" w:lineRule="auto"/>
      </w:pPr>
      <w:r>
        <w:separator/>
      </w:r>
    </w:p>
  </w:endnote>
  <w:endnote w:type="continuationSeparator" w:id="0">
    <w:p w:rsidR="00490784" w:rsidRDefault="00490784"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784" w:rsidRDefault="00490784" w:rsidP="0033118A">
      <w:pPr>
        <w:spacing w:after="0" w:line="240" w:lineRule="auto"/>
      </w:pPr>
      <w:r>
        <w:separator/>
      </w:r>
    </w:p>
  </w:footnote>
  <w:footnote w:type="continuationSeparator" w:id="0">
    <w:p w:rsidR="00490784" w:rsidRDefault="00490784"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3B0572" w:rsidP="00244494">
          <w:pPr>
            <w:pStyle w:val="Encabezado"/>
            <w:jc w:val="center"/>
          </w:pPr>
          <w:r>
            <w:rPr>
              <w:noProof/>
              <w:lang w:eastAsia="es-ES"/>
            </w:rPr>
            <w:drawing>
              <wp:inline distT="0" distB="0" distL="0" distR="0">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33118A" w:rsidRPr="005271AF" w:rsidRDefault="0033118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removePersonalInformation/>
  <w:removeDateAndTime/>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84"/>
    <w:rsid w:val="00047D79"/>
    <w:rsid w:val="000A6CBE"/>
    <w:rsid w:val="000B4103"/>
    <w:rsid w:val="0010511F"/>
    <w:rsid w:val="0013104E"/>
    <w:rsid w:val="001353E8"/>
    <w:rsid w:val="0019746C"/>
    <w:rsid w:val="001A6B61"/>
    <w:rsid w:val="001F6198"/>
    <w:rsid w:val="0020548E"/>
    <w:rsid w:val="00235B81"/>
    <w:rsid w:val="00244494"/>
    <w:rsid w:val="002C71E3"/>
    <w:rsid w:val="0033118A"/>
    <w:rsid w:val="003B0572"/>
    <w:rsid w:val="003C26F0"/>
    <w:rsid w:val="003D3DD9"/>
    <w:rsid w:val="003E050A"/>
    <w:rsid w:val="004438DF"/>
    <w:rsid w:val="00490784"/>
    <w:rsid w:val="004E7DEE"/>
    <w:rsid w:val="005271AF"/>
    <w:rsid w:val="00546BB5"/>
    <w:rsid w:val="005B0C3E"/>
    <w:rsid w:val="005D1741"/>
    <w:rsid w:val="00681F44"/>
    <w:rsid w:val="006E3224"/>
    <w:rsid w:val="0072076C"/>
    <w:rsid w:val="00752411"/>
    <w:rsid w:val="00805E6D"/>
    <w:rsid w:val="008B55BB"/>
    <w:rsid w:val="008E18B4"/>
    <w:rsid w:val="008E3810"/>
    <w:rsid w:val="00A01ACF"/>
    <w:rsid w:val="00A14EA6"/>
    <w:rsid w:val="00A162DD"/>
    <w:rsid w:val="00A441B7"/>
    <w:rsid w:val="00AF73DF"/>
    <w:rsid w:val="00C44004"/>
    <w:rsid w:val="00C66BFE"/>
    <w:rsid w:val="00CC034A"/>
    <w:rsid w:val="00CD0F57"/>
    <w:rsid w:val="00D0196C"/>
    <w:rsid w:val="00D47802"/>
    <w:rsid w:val="00E4252E"/>
    <w:rsid w:val="00EE2AF3"/>
    <w:rsid w:val="00F217D2"/>
    <w:rsid w:val="00F24D76"/>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207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76C"/>
    <w:rPr>
      <w:rFonts w:ascii="Segoe UI" w:hAnsi="Segoe UI" w:cs="Segoe UI"/>
      <w:sz w:val="18"/>
      <w:szCs w:val="18"/>
    </w:rPr>
  </w:style>
  <w:style w:type="character" w:styleId="Hipervnculo">
    <w:name w:val="Hyperlink"/>
    <w:basedOn w:val="Fuentedeprrafopredeter"/>
    <w:uiPriority w:val="99"/>
    <w:unhideWhenUsed/>
    <w:rsid w:val="00CC03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urismojoven@car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96j\AppData\Local\Temp\968a1f2b-16d4-4ffe-be39-796ef37e818c_114666-07%20Consejer&#237;a%20de%20Turismo,%20Cultura,%20Juventud%20y%20Deportes%20(4).zip.18c\CTCJD%20-%20DG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purl.org/dc/terms/"/>
    <ds:schemaRef ds:uri="http://schemas.microsoft.com/office/2006/documentManagement/types"/>
    <ds:schemaRef ds:uri="bab14156-fcf3-44e2-9c4b-c33f1f92d414"/>
    <ds:schemaRef ds:uri="http://purl.org/dc/elements/1.1/"/>
    <ds:schemaRef ds:uri="1c9c8636-0486-4c9b-b75c-7b805ddaaf6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CTCJD - DGJ.dotx</Template>
  <TotalTime>0</TotalTime>
  <Pages>2</Pages>
  <Words>502</Words>
  <Characters>2764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2025-05-21T16:16:00Z</dcterms:created>
  <dcterms:modified xsi:type="dcterms:W3CDTF">2025-05-22T07:40:00Z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